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4A" w:rsidRPr="004B1CEC" w:rsidRDefault="00654D4A" w:rsidP="004E0547">
      <w:pPr>
        <w:pStyle w:val="Heading1"/>
        <w:spacing w:after="240"/>
      </w:pPr>
      <w:bookmarkStart w:id="0" w:name="_GoBack"/>
      <w:bookmarkEnd w:id="0"/>
      <w:r w:rsidRPr="004B1CEC">
        <w:t xml:space="preserve">How to forward your College of the Desert </w:t>
      </w:r>
      <w:r>
        <w:t xml:space="preserve">mycod.us </w:t>
      </w:r>
      <w:r w:rsidRPr="004B1CEC">
        <w:t xml:space="preserve">email to </w:t>
      </w:r>
      <w:r>
        <w:t>another email account</w:t>
      </w:r>
    </w:p>
    <w:p w:rsidR="00654D4A" w:rsidRPr="00673D06" w:rsidRDefault="00654D4A" w:rsidP="00673D06">
      <w:pPr>
        <w:pStyle w:val="Default"/>
        <w:numPr>
          <w:ilvl w:val="0"/>
          <w:numId w:val="3"/>
        </w:numPr>
        <w:spacing w:line="360" w:lineRule="auto"/>
        <w:rPr>
          <w:rFonts w:ascii="Verdana" w:hAnsi="Verdana" w:cstheme="minorHAnsi"/>
        </w:rPr>
      </w:pPr>
      <w:r w:rsidRPr="00673D06">
        <w:rPr>
          <w:rFonts w:ascii="Verdana" w:hAnsi="Verdana" w:cstheme="minorHAnsi"/>
        </w:rPr>
        <w:t xml:space="preserve">Log into your MyCOD.us email account from the </w:t>
      </w:r>
      <w:proofErr w:type="spellStart"/>
      <w:r w:rsidRPr="00673D06">
        <w:rPr>
          <w:rFonts w:ascii="Verdana" w:hAnsi="Verdana" w:cstheme="minorHAnsi"/>
        </w:rPr>
        <w:t>MyCOD</w:t>
      </w:r>
      <w:proofErr w:type="spellEnd"/>
      <w:r w:rsidRPr="00673D06">
        <w:rPr>
          <w:rFonts w:ascii="Verdana" w:hAnsi="Verdana" w:cstheme="minorHAnsi"/>
        </w:rPr>
        <w:t xml:space="preserve"> Student Portal</w:t>
      </w:r>
    </w:p>
    <w:p w:rsidR="005961CE" w:rsidRPr="00673D06" w:rsidRDefault="008B0B4C" w:rsidP="00673D06">
      <w:pPr>
        <w:pStyle w:val="Default"/>
        <w:spacing w:line="360" w:lineRule="auto"/>
        <w:ind w:left="720"/>
        <w:rPr>
          <w:rFonts w:ascii="Verdana" w:hAnsi="Verdana" w:cstheme="minorHAnsi"/>
        </w:rPr>
      </w:pPr>
      <w:r w:rsidRPr="00673D06">
        <w:rPr>
          <w:rFonts w:ascii="Verdana" w:hAnsi="Verdana" w:cstheme="minorHAnsi"/>
          <w:noProof/>
        </w:rPr>
        <w:drawing>
          <wp:inline distT="0" distB="0" distL="0" distR="0">
            <wp:extent cx="2750820" cy="2382868"/>
            <wp:effectExtent l="0" t="0" r="0" b="0"/>
            <wp:docPr id="11" name="Picture 11" descr="MyCOD Student Portal screen" title="MyCOD Student Portal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ycod por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584" cy="238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BB0" w:rsidRPr="00673D06" w:rsidRDefault="00C30BB0" w:rsidP="00673D06">
      <w:pPr>
        <w:pStyle w:val="Default"/>
        <w:numPr>
          <w:ilvl w:val="0"/>
          <w:numId w:val="3"/>
        </w:numPr>
        <w:spacing w:line="360" w:lineRule="auto"/>
        <w:rPr>
          <w:rFonts w:ascii="Verdana" w:hAnsi="Verdana" w:cstheme="minorHAnsi"/>
        </w:rPr>
      </w:pPr>
      <w:r w:rsidRPr="00673D06">
        <w:rPr>
          <w:rFonts w:ascii="Verdana" w:hAnsi="Verdana" w:cstheme="minorHAnsi"/>
        </w:rPr>
        <w:t xml:space="preserve">Once </w:t>
      </w:r>
      <w:r w:rsidR="00D4523B" w:rsidRPr="00673D06">
        <w:rPr>
          <w:rFonts w:ascii="Verdana" w:hAnsi="Verdana" w:cstheme="minorHAnsi"/>
        </w:rPr>
        <w:t>you login,</w:t>
      </w:r>
      <w:r w:rsidR="00602657" w:rsidRPr="00673D06">
        <w:rPr>
          <w:rFonts w:ascii="Verdana" w:hAnsi="Verdana" w:cstheme="minorHAnsi"/>
        </w:rPr>
        <w:t xml:space="preserve"> “Quick Launch”</w:t>
      </w:r>
      <w:r w:rsidR="005961CE" w:rsidRPr="00673D06">
        <w:rPr>
          <w:rFonts w:ascii="Verdana" w:hAnsi="Verdana" w:cstheme="minorHAnsi"/>
        </w:rPr>
        <w:t xml:space="preserve"> </w:t>
      </w:r>
      <w:r w:rsidRPr="00673D06">
        <w:rPr>
          <w:rFonts w:ascii="Verdana" w:hAnsi="Verdana" w:cstheme="minorHAnsi"/>
        </w:rPr>
        <w:t xml:space="preserve">will show </w:t>
      </w:r>
      <w:r w:rsidR="005961CE" w:rsidRPr="00673D06">
        <w:rPr>
          <w:rFonts w:ascii="Verdana" w:hAnsi="Verdana" w:cstheme="minorHAnsi"/>
        </w:rPr>
        <w:t xml:space="preserve">on the </w:t>
      </w:r>
      <w:r w:rsidRPr="00673D06">
        <w:rPr>
          <w:rFonts w:ascii="Verdana" w:hAnsi="Verdana" w:cstheme="minorHAnsi"/>
        </w:rPr>
        <w:t>right side. Select the</w:t>
      </w:r>
      <w:r w:rsidR="005961CE" w:rsidRPr="00673D06">
        <w:rPr>
          <w:rFonts w:ascii="Verdana" w:hAnsi="Verdana" w:cstheme="minorHAnsi"/>
        </w:rPr>
        <w:t xml:space="preserve"> “m</w:t>
      </w:r>
      <w:r w:rsidR="00602657" w:rsidRPr="00673D06">
        <w:rPr>
          <w:rFonts w:ascii="Verdana" w:hAnsi="Verdana" w:cstheme="minorHAnsi"/>
        </w:rPr>
        <w:t>y</w:t>
      </w:r>
      <w:r w:rsidR="005961CE" w:rsidRPr="00673D06">
        <w:rPr>
          <w:rFonts w:ascii="Verdana" w:hAnsi="Verdana" w:cstheme="minorHAnsi"/>
        </w:rPr>
        <w:t>cod.us</w:t>
      </w:r>
      <w:r w:rsidR="00602657" w:rsidRPr="00673D06">
        <w:rPr>
          <w:rFonts w:ascii="Verdana" w:hAnsi="Verdana" w:cstheme="minorHAnsi"/>
        </w:rPr>
        <w:t xml:space="preserve"> Email</w:t>
      </w:r>
      <w:r w:rsidR="005961CE" w:rsidRPr="00673D06">
        <w:rPr>
          <w:rFonts w:ascii="Verdana" w:hAnsi="Verdana" w:cstheme="minorHAnsi"/>
        </w:rPr>
        <w:t>”</w:t>
      </w:r>
      <w:r w:rsidRPr="00673D06">
        <w:rPr>
          <w:rFonts w:ascii="Verdana" w:hAnsi="Verdana" w:cstheme="minorHAnsi"/>
        </w:rPr>
        <w:t xml:space="preserve"> button</w:t>
      </w:r>
      <w:r w:rsidR="00A3474C">
        <w:rPr>
          <w:rFonts w:ascii="Verdana" w:hAnsi="Verdana" w:cstheme="minorHAnsi"/>
        </w:rPr>
        <w:t xml:space="preserve"> and login with your </w:t>
      </w:r>
      <w:proofErr w:type="spellStart"/>
      <w:r w:rsidR="00A3474C">
        <w:rPr>
          <w:rFonts w:ascii="Verdana" w:hAnsi="Verdana" w:cstheme="minorHAnsi"/>
        </w:rPr>
        <w:t>mycod</w:t>
      </w:r>
      <w:proofErr w:type="spellEnd"/>
      <w:r w:rsidR="00A3474C">
        <w:rPr>
          <w:rFonts w:ascii="Verdana" w:hAnsi="Verdana" w:cstheme="minorHAnsi"/>
        </w:rPr>
        <w:t xml:space="preserve"> email address</w:t>
      </w:r>
    </w:p>
    <w:p w:rsidR="008B0B4C" w:rsidRPr="00673D06" w:rsidRDefault="003F7501" w:rsidP="00673D06">
      <w:pPr>
        <w:pStyle w:val="Default"/>
        <w:spacing w:line="360" w:lineRule="auto"/>
        <w:ind w:left="720"/>
        <w:rPr>
          <w:rFonts w:ascii="Verdana" w:hAnsi="Verdana" w:cstheme="minorHAnsi"/>
        </w:rPr>
      </w:pPr>
      <w:r>
        <w:rPr>
          <w:rFonts w:ascii="Verdana" w:hAnsi="Verdana" w:cstheme="minorHAnsi"/>
          <w:noProof/>
        </w:rPr>
        <w:drawing>
          <wp:inline distT="0" distB="0" distL="0" distR="0">
            <wp:extent cx="2667000" cy="1466408"/>
            <wp:effectExtent l="0" t="0" r="0" b="635"/>
            <wp:docPr id="28" name="Picture 28" descr="Quick Launch with arrow pointing to mycod.us Email button" title="Quick Launch with arrow pointing to mycod.us Email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Quick launch with arro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157" cy="147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D4A" w:rsidRPr="00673D06" w:rsidRDefault="00B25121" w:rsidP="003F7501">
      <w:pPr>
        <w:pStyle w:val="Default"/>
        <w:numPr>
          <w:ilvl w:val="0"/>
          <w:numId w:val="3"/>
        </w:numPr>
        <w:rPr>
          <w:rFonts w:ascii="Verdana" w:hAnsi="Verdana" w:cstheme="minorHAnsi"/>
        </w:rPr>
      </w:pPr>
      <w:r w:rsidRPr="00673D06">
        <w:rPr>
          <w:rFonts w:ascii="Verdana" w:hAnsi="Verdana" w:cstheme="minorHAnsi"/>
        </w:rPr>
        <w:t>C</w:t>
      </w:r>
      <w:r w:rsidR="00654D4A" w:rsidRPr="00673D06">
        <w:rPr>
          <w:rFonts w:ascii="Verdana" w:hAnsi="Verdana" w:cstheme="minorHAnsi"/>
        </w:rPr>
        <w:t xml:space="preserve">lick on the </w:t>
      </w:r>
      <w:r w:rsidR="00066DBC">
        <w:rPr>
          <w:rFonts w:ascii="Verdana" w:hAnsi="Verdana" w:cstheme="minorHAnsi"/>
        </w:rPr>
        <w:t>Settings</w:t>
      </w:r>
      <w:r w:rsidR="00654D4A" w:rsidRPr="00673D06">
        <w:rPr>
          <w:rFonts w:ascii="Verdana" w:hAnsi="Verdana" w:cstheme="minorHAnsi"/>
        </w:rPr>
        <w:t xml:space="preserve"> icon in upper right (shaped like a gear)</w:t>
      </w:r>
    </w:p>
    <w:p w:rsidR="00654D4A" w:rsidRPr="00673D06" w:rsidRDefault="00836F97" w:rsidP="00673D06">
      <w:pPr>
        <w:pStyle w:val="Default"/>
        <w:spacing w:after="80" w:line="360" w:lineRule="auto"/>
        <w:ind w:left="720"/>
        <w:rPr>
          <w:rFonts w:ascii="Verdana" w:hAnsi="Verdana" w:cstheme="minorHAnsi"/>
        </w:rPr>
      </w:pPr>
      <w:r>
        <w:rPr>
          <w:rFonts w:ascii="Verdana" w:hAnsi="Verdana" w:cstheme="minorHAnsi"/>
          <w:noProof/>
        </w:rPr>
        <w:drawing>
          <wp:inline distT="0" distB="0" distL="0" distR="0">
            <wp:extent cx="2042160" cy="666655"/>
            <wp:effectExtent l="0" t="0" r="0" b="635"/>
            <wp:docPr id="27" name="Picture 27" descr="Arrow pointing to Settings icon" title="Arrow pointing to Setting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ear button with arro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793" cy="67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D4A" w:rsidRPr="00673D06" w:rsidRDefault="00654D4A" w:rsidP="00673D06">
      <w:pPr>
        <w:pStyle w:val="Default"/>
        <w:numPr>
          <w:ilvl w:val="0"/>
          <w:numId w:val="3"/>
        </w:numPr>
        <w:spacing w:line="360" w:lineRule="auto"/>
        <w:rPr>
          <w:rFonts w:ascii="Verdana" w:hAnsi="Verdana" w:cstheme="minorHAnsi"/>
        </w:rPr>
      </w:pPr>
      <w:r w:rsidRPr="00673D06">
        <w:rPr>
          <w:rFonts w:ascii="Verdana" w:hAnsi="Verdana" w:cstheme="minorHAnsi"/>
        </w:rPr>
        <w:t xml:space="preserve">Click on </w:t>
      </w:r>
      <w:r w:rsidR="00415153">
        <w:rPr>
          <w:rFonts w:ascii="Verdana" w:hAnsi="Verdana" w:cstheme="minorHAnsi"/>
        </w:rPr>
        <w:t>“View a</w:t>
      </w:r>
      <w:r w:rsidR="00602657" w:rsidRPr="00673D06">
        <w:rPr>
          <w:rFonts w:ascii="Verdana" w:hAnsi="Verdana" w:cstheme="minorHAnsi"/>
        </w:rPr>
        <w:t xml:space="preserve">ll Outlook </w:t>
      </w:r>
      <w:r w:rsidR="00415153">
        <w:rPr>
          <w:rFonts w:ascii="Verdana" w:hAnsi="Verdana" w:cstheme="minorHAnsi"/>
        </w:rPr>
        <w:t>s</w:t>
      </w:r>
      <w:r w:rsidR="00602657" w:rsidRPr="00673D06">
        <w:rPr>
          <w:rFonts w:ascii="Verdana" w:hAnsi="Verdana" w:cstheme="minorHAnsi"/>
        </w:rPr>
        <w:t>ettings</w:t>
      </w:r>
      <w:r w:rsidR="00415153">
        <w:rPr>
          <w:rFonts w:ascii="Verdana" w:hAnsi="Verdana" w:cstheme="minorHAnsi"/>
        </w:rPr>
        <w:t>”</w:t>
      </w:r>
    </w:p>
    <w:p w:rsidR="003F7501" w:rsidRDefault="00B05E82" w:rsidP="003F7501">
      <w:pPr>
        <w:pStyle w:val="Default"/>
        <w:spacing w:line="360" w:lineRule="auto"/>
        <w:ind w:left="720"/>
        <w:rPr>
          <w:rFonts w:ascii="Verdana" w:hAnsi="Verdana" w:cstheme="minorHAnsi"/>
        </w:rPr>
      </w:pPr>
      <w:r>
        <w:rPr>
          <w:rFonts w:ascii="Verdana" w:hAnsi="Verdana" w:cstheme="minorHAnsi"/>
          <w:noProof/>
        </w:rPr>
        <w:drawing>
          <wp:inline distT="0" distB="0" distL="0" distR="0">
            <wp:extent cx="1973580" cy="1862567"/>
            <wp:effectExtent l="0" t="0" r="7620" b="4445"/>
            <wp:docPr id="25" name="Picture 25" descr="Arrow pointing to View all Outlook settings" title="Arrow pointing to View all Outlook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utlook Settings with arro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585" cy="189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B4C" w:rsidRPr="00673D06" w:rsidRDefault="008B0B4C" w:rsidP="00673D06">
      <w:pPr>
        <w:pStyle w:val="Default"/>
        <w:numPr>
          <w:ilvl w:val="0"/>
          <w:numId w:val="3"/>
        </w:numPr>
        <w:spacing w:line="360" w:lineRule="auto"/>
        <w:rPr>
          <w:rFonts w:ascii="Verdana" w:hAnsi="Verdana" w:cstheme="minorHAnsi"/>
        </w:rPr>
      </w:pPr>
      <w:r w:rsidRPr="00673D06">
        <w:rPr>
          <w:rFonts w:ascii="Verdana" w:hAnsi="Verdana" w:cstheme="minorHAnsi"/>
        </w:rPr>
        <w:lastRenderedPageBreak/>
        <w:t>Select “Forwarding”</w:t>
      </w:r>
      <w:r w:rsidR="003F7501">
        <w:rPr>
          <w:rFonts w:ascii="Verdana" w:hAnsi="Verdana" w:cstheme="minorHAnsi"/>
        </w:rPr>
        <w:t xml:space="preserve"> from </w:t>
      </w:r>
      <w:r w:rsidR="00066DBC">
        <w:rPr>
          <w:rFonts w:ascii="Verdana" w:hAnsi="Verdana" w:cstheme="minorHAnsi"/>
        </w:rPr>
        <w:t xml:space="preserve">the </w:t>
      </w:r>
      <w:r w:rsidR="003F7501">
        <w:rPr>
          <w:rFonts w:ascii="Verdana" w:hAnsi="Verdana" w:cstheme="minorHAnsi"/>
        </w:rPr>
        <w:t>Settings</w:t>
      </w:r>
    </w:p>
    <w:p w:rsidR="008B0B4C" w:rsidRPr="00673D06" w:rsidRDefault="00385274" w:rsidP="00673D06">
      <w:pPr>
        <w:pStyle w:val="Default"/>
        <w:spacing w:line="360" w:lineRule="auto"/>
        <w:ind w:left="720"/>
        <w:rPr>
          <w:rFonts w:ascii="Verdana" w:hAnsi="Verdana" w:cstheme="minorHAnsi"/>
        </w:rPr>
      </w:pPr>
      <w:r w:rsidRPr="00673D06">
        <w:rPr>
          <w:rFonts w:ascii="Verdana" w:hAnsi="Verdana" w:cstheme="minorHAnsi"/>
          <w:noProof/>
        </w:rPr>
        <w:drawing>
          <wp:inline distT="0" distB="0" distL="0" distR="0">
            <wp:extent cx="2095500" cy="2615513"/>
            <wp:effectExtent l="0" t="0" r="0" b="0"/>
            <wp:docPr id="16" name="Picture 16" descr="Arrow pointing to Forwarding in Settings menu" title="Arrow pointing to Forwarding in Setting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orwarding menu onl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161" cy="265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D4A" w:rsidRPr="00673D06" w:rsidRDefault="00602657" w:rsidP="00673D06">
      <w:pPr>
        <w:pStyle w:val="Default"/>
        <w:numPr>
          <w:ilvl w:val="0"/>
          <w:numId w:val="3"/>
        </w:numPr>
        <w:spacing w:line="360" w:lineRule="auto"/>
        <w:rPr>
          <w:rFonts w:ascii="Verdana" w:hAnsi="Verdana" w:cstheme="minorHAnsi"/>
        </w:rPr>
      </w:pPr>
      <w:r w:rsidRPr="00673D06">
        <w:rPr>
          <w:rFonts w:ascii="Verdana" w:hAnsi="Verdana" w:cstheme="minorHAnsi"/>
        </w:rPr>
        <w:t xml:space="preserve">Check </w:t>
      </w:r>
      <w:r w:rsidR="00943CAE" w:rsidRPr="00673D06">
        <w:rPr>
          <w:rFonts w:ascii="Verdana" w:hAnsi="Verdana" w:cstheme="minorHAnsi"/>
        </w:rPr>
        <w:t xml:space="preserve">the box next to </w:t>
      </w:r>
      <w:r w:rsidRPr="00673D06">
        <w:rPr>
          <w:rFonts w:ascii="Verdana" w:hAnsi="Verdana" w:cstheme="minorHAnsi"/>
        </w:rPr>
        <w:t xml:space="preserve">“Enable </w:t>
      </w:r>
      <w:r w:rsidR="00654D4A" w:rsidRPr="00673D06">
        <w:rPr>
          <w:rFonts w:ascii="Verdana" w:hAnsi="Verdana" w:cstheme="minorHAnsi"/>
        </w:rPr>
        <w:t>Forwarding</w:t>
      </w:r>
      <w:r w:rsidRPr="00673D06">
        <w:rPr>
          <w:rFonts w:ascii="Verdana" w:hAnsi="Verdana" w:cstheme="minorHAnsi"/>
        </w:rPr>
        <w:t>”</w:t>
      </w:r>
      <w:r w:rsidR="00943CAE" w:rsidRPr="00673D06">
        <w:rPr>
          <w:rFonts w:ascii="Verdana" w:hAnsi="Verdana" w:cstheme="minorHAnsi"/>
        </w:rPr>
        <w:t xml:space="preserve"> and</w:t>
      </w:r>
      <w:r w:rsidR="00654D4A" w:rsidRPr="00673D06">
        <w:rPr>
          <w:rFonts w:ascii="Verdana" w:hAnsi="Verdana" w:cstheme="minorHAnsi"/>
        </w:rPr>
        <w:t xml:space="preserve"> enter the email address you want to forward to</w:t>
      </w:r>
    </w:p>
    <w:p w:rsidR="00943CAE" w:rsidRPr="00673D06" w:rsidRDefault="00385274" w:rsidP="00673D06">
      <w:pPr>
        <w:pStyle w:val="Default"/>
        <w:spacing w:line="360" w:lineRule="auto"/>
        <w:ind w:left="720"/>
        <w:rPr>
          <w:rFonts w:ascii="Verdana" w:hAnsi="Verdana" w:cstheme="minorHAnsi"/>
        </w:rPr>
      </w:pPr>
      <w:r w:rsidRPr="00673D06">
        <w:rPr>
          <w:rFonts w:ascii="Verdana" w:hAnsi="Verdana" w:cstheme="minorHAnsi"/>
          <w:noProof/>
        </w:rPr>
        <w:drawing>
          <wp:inline distT="0" distB="0" distL="0" distR="0">
            <wp:extent cx="4503420" cy="1533294"/>
            <wp:effectExtent l="0" t="0" r="0" b="0"/>
            <wp:docPr id="17" name="Picture 17" descr="Arrow pointing to Enable forwarding with box checked and sample email entered in &quot;Forward my email to&quot; box" title="Arrow pointing to Enable forwarding with box checked and sample email entered in &quot;Forward my email to&quot;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orwarding box onl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220" cy="155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7BC" w:rsidRDefault="00B8294E" w:rsidP="00C747BC">
      <w:pPr>
        <w:pStyle w:val="Default"/>
        <w:numPr>
          <w:ilvl w:val="0"/>
          <w:numId w:val="3"/>
        </w:numPr>
        <w:spacing w:line="36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Very Important – Make sure to ch</w:t>
      </w:r>
      <w:r w:rsidR="00C747BC" w:rsidRPr="00673D06">
        <w:rPr>
          <w:rFonts w:ascii="Verdana" w:hAnsi="Verdana" w:cstheme="minorHAnsi"/>
        </w:rPr>
        <w:t>eck the box next to “</w:t>
      </w:r>
      <w:r w:rsidR="00C747BC">
        <w:rPr>
          <w:rFonts w:ascii="Verdana" w:hAnsi="Verdana" w:cstheme="minorHAnsi"/>
        </w:rPr>
        <w:t>Keep a copy of forwarded messages</w:t>
      </w:r>
      <w:r w:rsidR="00C747BC" w:rsidRPr="00673D06">
        <w:rPr>
          <w:rFonts w:ascii="Verdana" w:hAnsi="Verdana" w:cstheme="minorHAnsi"/>
        </w:rPr>
        <w:t xml:space="preserve">” </w:t>
      </w:r>
      <w:r w:rsidR="00C747BC">
        <w:rPr>
          <w:rFonts w:ascii="Verdana" w:hAnsi="Verdana" w:cstheme="minorHAnsi"/>
        </w:rPr>
        <w:t>to ensure you will always have a copy of emails from COD</w:t>
      </w:r>
    </w:p>
    <w:p w:rsidR="00C747BC" w:rsidRPr="00673D06" w:rsidRDefault="00C747BC" w:rsidP="00C747BC">
      <w:pPr>
        <w:pStyle w:val="Default"/>
        <w:spacing w:line="360" w:lineRule="auto"/>
        <w:ind w:left="720"/>
        <w:rPr>
          <w:rFonts w:ascii="Verdana" w:hAnsi="Verdana" w:cstheme="minorHAnsi"/>
        </w:rPr>
      </w:pPr>
      <w:r>
        <w:rPr>
          <w:rFonts w:ascii="Verdana" w:hAnsi="Verdana" w:cstheme="minorHAnsi"/>
          <w:noProof/>
        </w:rPr>
        <w:drawing>
          <wp:inline distT="0" distB="0" distL="0" distR="0">
            <wp:extent cx="2910840" cy="335280"/>
            <wp:effectExtent l="0" t="0" r="3810" b="7620"/>
            <wp:docPr id="2" name="Picture 2" descr="Arrow pointing to Keep a copy of forwarded messages with box checked" title="Arrow pointing to Keep a copy of forwarded messages with box che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ep a copy of forwarded messages with yellow arrow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950" cy="33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D4A" w:rsidRPr="00673D06" w:rsidRDefault="00654D4A" w:rsidP="00673D06">
      <w:pPr>
        <w:pStyle w:val="Default"/>
        <w:numPr>
          <w:ilvl w:val="0"/>
          <w:numId w:val="3"/>
        </w:numPr>
        <w:spacing w:after="80" w:line="360" w:lineRule="auto"/>
        <w:rPr>
          <w:rFonts w:ascii="Verdana" w:hAnsi="Verdana" w:cstheme="minorHAnsi"/>
        </w:rPr>
      </w:pPr>
      <w:r w:rsidRPr="00673D06">
        <w:rPr>
          <w:rFonts w:ascii="Verdana" w:hAnsi="Verdana" w:cstheme="minorHAnsi"/>
        </w:rPr>
        <w:t xml:space="preserve">Click </w:t>
      </w:r>
      <w:r w:rsidR="00096760" w:rsidRPr="00673D06">
        <w:rPr>
          <w:rFonts w:ascii="Verdana" w:hAnsi="Verdana" w:cstheme="minorHAnsi"/>
        </w:rPr>
        <w:t>“</w:t>
      </w:r>
      <w:r w:rsidRPr="00673D06">
        <w:rPr>
          <w:rFonts w:ascii="Verdana" w:hAnsi="Verdana" w:cstheme="minorHAnsi"/>
        </w:rPr>
        <w:t>Save</w:t>
      </w:r>
      <w:r w:rsidR="00096760" w:rsidRPr="00673D06">
        <w:rPr>
          <w:rFonts w:ascii="Verdana" w:hAnsi="Verdana" w:cstheme="minorHAnsi"/>
        </w:rPr>
        <w:t>”</w:t>
      </w:r>
      <w:r w:rsidR="00CA113C" w:rsidRPr="00673D06">
        <w:rPr>
          <w:rFonts w:ascii="Verdana" w:hAnsi="Verdana" w:cstheme="minorHAnsi"/>
        </w:rPr>
        <w:t xml:space="preserve"> in the upper right </w:t>
      </w:r>
      <w:r w:rsidRPr="00673D06">
        <w:rPr>
          <w:rFonts w:ascii="Verdana" w:hAnsi="Verdana" w:cstheme="minorHAnsi"/>
        </w:rPr>
        <w:t>to save your changes and to activate the email forward</w:t>
      </w:r>
    </w:p>
    <w:p w:rsidR="00385274" w:rsidRPr="00673D06" w:rsidRDefault="00206E10" w:rsidP="005F3AA9">
      <w:pPr>
        <w:pStyle w:val="Default"/>
        <w:spacing w:after="120" w:line="360" w:lineRule="auto"/>
        <w:ind w:left="360"/>
        <w:rPr>
          <w:rFonts w:ascii="Verdana" w:hAnsi="Verdana" w:cstheme="minorHAnsi"/>
        </w:rPr>
      </w:pPr>
      <w:r>
        <w:rPr>
          <w:rFonts w:ascii="Verdana" w:hAnsi="Verdana" w:cstheme="minorHAnsi"/>
          <w:noProof/>
        </w:rPr>
        <w:drawing>
          <wp:inline distT="0" distB="0" distL="0" distR="0">
            <wp:extent cx="4785360" cy="1545045"/>
            <wp:effectExtent l="0" t="0" r="0" b="0"/>
            <wp:docPr id="4" name="Picture 4" descr="Forwarding settings with arrow pointing to Save button" title="Forwarding settings with arrow pointing to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warding - with save and arrow and keep copy box checke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35" cy="15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D7E" w:rsidRPr="00673D06" w:rsidRDefault="00236D7E" w:rsidP="005F3AA9">
      <w:pPr>
        <w:spacing w:line="360" w:lineRule="auto"/>
        <w:jc w:val="right"/>
        <w:rPr>
          <w:rFonts w:ascii="Verdana" w:hAnsi="Verdana" w:cstheme="minorHAnsi"/>
          <w:sz w:val="24"/>
          <w:szCs w:val="24"/>
        </w:rPr>
      </w:pPr>
      <w:r w:rsidRPr="00673D06">
        <w:rPr>
          <w:rFonts w:ascii="Verdana" w:hAnsi="Verdana" w:cstheme="minorHAnsi"/>
          <w:sz w:val="24"/>
          <w:szCs w:val="24"/>
        </w:rPr>
        <w:t>R</w:t>
      </w:r>
      <w:r w:rsidR="005F3AA9">
        <w:rPr>
          <w:rFonts w:ascii="Verdana" w:hAnsi="Verdana" w:cstheme="minorHAnsi"/>
          <w:sz w:val="24"/>
          <w:szCs w:val="24"/>
        </w:rPr>
        <w:t>ev</w:t>
      </w:r>
      <w:r w:rsidRPr="00673D06">
        <w:rPr>
          <w:rFonts w:ascii="Verdana" w:hAnsi="Verdana" w:cstheme="minorHAnsi"/>
          <w:sz w:val="24"/>
          <w:szCs w:val="24"/>
        </w:rPr>
        <w:t xml:space="preserve"> </w:t>
      </w:r>
      <w:r w:rsidR="0019604F">
        <w:rPr>
          <w:rFonts w:ascii="Verdana" w:hAnsi="Verdana" w:cstheme="minorHAnsi"/>
          <w:sz w:val="24"/>
          <w:szCs w:val="24"/>
        </w:rPr>
        <w:t>10/</w:t>
      </w:r>
      <w:r w:rsidR="000515CE">
        <w:rPr>
          <w:rFonts w:ascii="Verdana" w:hAnsi="Verdana" w:cstheme="minorHAnsi"/>
          <w:sz w:val="24"/>
          <w:szCs w:val="24"/>
        </w:rPr>
        <w:t>1</w:t>
      </w:r>
      <w:r w:rsidR="00021E6D">
        <w:rPr>
          <w:rFonts w:ascii="Verdana" w:hAnsi="Verdana" w:cstheme="minorHAnsi"/>
          <w:sz w:val="24"/>
          <w:szCs w:val="24"/>
        </w:rPr>
        <w:t>5</w:t>
      </w:r>
      <w:r w:rsidR="00654D4A" w:rsidRPr="00673D06">
        <w:rPr>
          <w:rFonts w:ascii="Verdana" w:hAnsi="Verdana" w:cstheme="minorHAnsi"/>
          <w:sz w:val="24"/>
          <w:szCs w:val="24"/>
        </w:rPr>
        <w:t>/19</w:t>
      </w:r>
    </w:p>
    <w:sectPr w:rsidR="00236D7E" w:rsidRPr="00673D06" w:rsidSect="00836F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A9" w:rsidRDefault="005F3AA9" w:rsidP="005F3AA9">
      <w:pPr>
        <w:spacing w:after="0" w:line="240" w:lineRule="auto"/>
      </w:pPr>
      <w:r>
        <w:separator/>
      </w:r>
    </w:p>
  </w:endnote>
  <w:endnote w:type="continuationSeparator" w:id="0">
    <w:p w:rsidR="005F3AA9" w:rsidRDefault="005F3AA9" w:rsidP="005F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A9" w:rsidRDefault="005F3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A9" w:rsidRDefault="005F3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A9" w:rsidRDefault="005F3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A9" w:rsidRDefault="005F3AA9" w:rsidP="005F3AA9">
      <w:pPr>
        <w:spacing w:after="0" w:line="240" w:lineRule="auto"/>
      </w:pPr>
      <w:r>
        <w:separator/>
      </w:r>
    </w:p>
  </w:footnote>
  <w:footnote w:type="continuationSeparator" w:id="0">
    <w:p w:rsidR="005F3AA9" w:rsidRDefault="005F3AA9" w:rsidP="005F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A9" w:rsidRDefault="005F3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A9" w:rsidRDefault="005F3A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A9" w:rsidRDefault="005F3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0981"/>
    <w:multiLevelType w:val="hybridMultilevel"/>
    <w:tmpl w:val="9848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54A8C"/>
    <w:multiLevelType w:val="hybridMultilevel"/>
    <w:tmpl w:val="5A3C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76076"/>
    <w:multiLevelType w:val="hybridMultilevel"/>
    <w:tmpl w:val="2544138A"/>
    <w:lvl w:ilvl="0" w:tplc="8466DAFA">
      <w:start w:val="1"/>
      <w:numFmt w:val="decimal"/>
      <w:suff w:val="space"/>
      <w:lvlText w:val="Step %1."/>
      <w:lvlJc w:val="left"/>
      <w:pPr>
        <w:ind w:left="360" w:firstLine="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CD"/>
    <w:rsid w:val="00021E6D"/>
    <w:rsid w:val="000515CE"/>
    <w:rsid w:val="00052CBC"/>
    <w:rsid w:val="00066DBC"/>
    <w:rsid w:val="0009181B"/>
    <w:rsid w:val="00096760"/>
    <w:rsid w:val="0014553D"/>
    <w:rsid w:val="00187967"/>
    <w:rsid w:val="0019604F"/>
    <w:rsid w:val="00206E10"/>
    <w:rsid w:val="002120F1"/>
    <w:rsid w:val="002343B1"/>
    <w:rsid w:val="0023658F"/>
    <w:rsid w:val="00236D7E"/>
    <w:rsid w:val="00244021"/>
    <w:rsid w:val="00270A0A"/>
    <w:rsid w:val="002D0370"/>
    <w:rsid w:val="003227A7"/>
    <w:rsid w:val="00354FBA"/>
    <w:rsid w:val="00366BD0"/>
    <w:rsid w:val="00385274"/>
    <w:rsid w:val="003F7501"/>
    <w:rsid w:val="00415153"/>
    <w:rsid w:val="004707A9"/>
    <w:rsid w:val="004E0547"/>
    <w:rsid w:val="004E64D5"/>
    <w:rsid w:val="0056241A"/>
    <w:rsid w:val="0059472F"/>
    <w:rsid w:val="005961CE"/>
    <w:rsid w:val="005F3AA9"/>
    <w:rsid w:val="00602657"/>
    <w:rsid w:val="00654D4A"/>
    <w:rsid w:val="00673655"/>
    <w:rsid w:val="00673D06"/>
    <w:rsid w:val="006C4615"/>
    <w:rsid w:val="00836F97"/>
    <w:rsid w:val="00866FEC"/>
    <w:rsid w:val="00885E68"/>
    <w:rsid w:val="008B0B4C"/>
    <w:rsid w:val="008C27E5"/>
    <w:rsid w:val="00943CAE"/>
    <w:rsid w:val="00A12E6B"/>
    <w:rsid w:val="00A2149B"/>
    <w:rsid w:val="00A3474C"/>
    <w:rsid w:val="00A34ACB"/>
    <w:rsid w:val="00B05E82"/>
    <w:rsid w:val="00B25121"/>
    <w:rsid w:val="00B8294E"/>
    <w:rsid w:val="00C10646"/>
    <w:rsid w:val="00C30BB0"/>
    <w:rsid w:val="00C33121"/>
    <w:rsid w:val="00C3343B"/>
    <w:rsid w:val="00C747BC"/>
    <w:rsid w:val="00CA113C"/>
    <w:rsid w:val="00CD1A7B"/>
    <w:rsid w:val="00CD3D75"/>
    <w:rsid w:val="00D148AE"/>
    <w:rsid w:val="00D17DA3"/>
    <w:rsid w:val="00D4523B"/>
    <w:rsid w:val="00D93A2E"/>
    <w:rsid w:val="00E02533"/>
    <w:rsid w:val="00E21394"/>
    <w:rsid w:val="00E22F9D"/>
    <w:rsid w:val="00E31BCA"/>
    <w:rsid w:val="00E47A6F"/>
    <w:rsid w:val="00E94BCD"/>
    <w:rsid w:val="00E965FE"/>
    <w:rsid w:val="00EB572C"/>
    <w:rsid w:val="00EC4294"/>
    <w:rsid w:val="00EC77F8"/>
    <w:rsid w:val="00F024E0"/>
    <w:rsid w:val="00F168F4"/>
    <w:rsid w:val="00F26BA4"/>
    <w:rsid w:val="00F66E57"/>
    <w:rsid w:val="00F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09260-8174-4533-84B9-C80A9D5C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D06"/>
    <w:pPr>
      <w:keepNext/>
      <w:keepLines/>
      <w:spacing w:before="240" w:after="200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B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23658F"/>
    <w:pPr>
      <w:widowControl w:val="0"/>
      <w:spacing w:after="0" w:line="240" w:lineRule="auto"/>
    </w:pPr>
    <w:rPr>
      <w:rFonts w:ascii="Calibri" w:eastAsia="Times New Roman" w:hAnsi="Calibri"/>
      <w:b/>
      <w:sz w:val="24"/>
      <w:szCs w:val="23"/>
    </w:rPr>
  </w:style>
  <w:style w:type="paragraph" w:styleId="TOC2">
    <w:name w:val="toc 2"/>
    <w:basedOn w:val="Normal"/>
    <w:uiPriority w:val="39"/>
    <w:qFormat/>
    <w:rsid w:val="0023658F"/>
    <w:pPr>
      <w:widowControl w:val="0"/>
      <w:spacing w:after="0" w:line="240" w:lineRule="auto"/>
      <w:ind w:left="288"/>
    </w:pPr>
    <w:rPr>
      <w:rFonts w:ascii="Calibri" w:eastAsia="Arial" w:hAnsi="Calibri"/>
      <w:bCs/>
      <w:sz w:val="24"/>
    </w:rPr>
  </w:style>
  <w:style w:type="paragraph" w:styleId="TOC3">
    <w:name w:val="toc 3"/>
    <w:basedOn w:val="Normal"/>
    <w:uiPriority w:val="39"/>
    <w:qFormat/>
    <w:rsid w:val="0023658F"/>
    <w:pPr>
      <w:widowControl w:val="0"/>
      <w:spacing w:after="0" w:line="240" w:lineRule="auto"/>
      <w:ind w:left="576"/>
    </w:pPr>
    <w:rPr>
      <w:rFonts w:ascii="Calibri" w:eastAsia="Arial" w:hAnsi="Calibri"/>
      <w:bCs/>
      <w:sz w:val="24"/>
    </w:rPr>
  </w:style>
  <w:style w:type="paragraph" w:styleId="TOC4">
    <w:name w:val="toc 4"/>
    <w:basedOn w:val="Normal"/>
    <w:uiPriority w:val="39"/>
    <w:qFormat/>
    <w:rsid w:val="0023658F"/>
    <w:pPr>
      <w:widowControl w:val="0"/>
      <w:spacing w:after="0" w:line="240" w:lineRule="auto"/>
      <w:ind w:left="864"/>
    </w:pPr>
    <w:rPr>
      <w:rFonts w:ascii="Calibri" w:eastAsia="Arial" w:hAnsi="Calibri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73D06"/>
    <w:rPr>
      <w:rFonts w:ascii="Verdana" w:eastAsiaTheme="majorEastAsia" w:hAnsi="Verdan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394"/>
    <w:rPr>
      <w:rFonts w:asciiTheme="majorHAnsi" w:eastAsiaTheme="majorEastAsia" w:hAnsiTheme="majorHAnsi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4B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66BD0"/>
    <w:pPr>
      <w:ind w:left="720"/>
      <w:contextualSpacing/>
    </w:pPr>
  </w:style>
  <w:style w:type="paragraph" w:customStyle="1" w:styleId="Default">
    <w:name w:val="Default"/>
    <w:rsid w:val="00654D4A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AA9"/>
  </w:style>
  <w:style w:type="paragraph" w:styleId="Footer">
    <w:name w:val="footer"/>
    <w:basedOn w:val="Normal"/>
    <w:link w:val="FooterChar"/>
    <w:uiPriority w:val="99"/>
    <w:unhideWhenUsed/>
    <w:rsid w:val="005F3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2B94783D71B428F52DF106528C560" ma:contentTypeVersion="1" ma:contentTypeDescription="Create a new document." ma:contentTypeScope="" ma:versionID="f2e488be27cfcec95d413fe1c7033c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E540A9-5779-4E4C-8512-00F2268F2175}"/>
</file>

<file path=customXml/itemProps2.xml><?xml version="1.0" encoding="utf-8"?>
<ds:datastoreItem xmlns:ds="http://schemas.openxmlformats.org/officeDocument/2006/customXml" ds:itemID="{961FABD3-FA68-4B0A-B07C-5A6E5703E9B5}"/>
</file>

<file path=customXml/itemProps3.xml><?xml version="1.0" encoding="utf-8"?>
<ds:datastoreItem xmlns:ds="http://schemas.openxmlformats.org/officeDocument/2006/customXml" ds:itemID="{1B2B8296-F8E6-4A3D-B35C-EA4B52D35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forward your College of the Desert email to your personal email</vt:lpstr>
    </vt:vector>
  </TitlesOfParts>
  <Company>College of the Desert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forward your College of the Desert email to your personal email</dc:title>
  <dc:subject/>
  <dc:creator>Kirstin Shiels</dc:creator>
  <cp:keywords/>
  <dc:description/>
  <cp:lastModifiedBy>Kirstin Shiels</cp:lastModifiedBy>
  <cp:revision>12</cp:revision>
  <cp:lastPrinted>2019-08-30T16:25:00Z</cp:lastPrinted>
  <dcterms:created xsi:type="dcterms:W3CDTF">2019-10-07T19:42:00Z</dcterms:created>
  <dcterms:modified xsi:type="dcterms:W3CDTF">2019-10-15T15:19:00Z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0x01010022B2B94783D71B428F52DF106528C560</vt:lpwstr>
  </property>
</Properties>
</file>